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 Unicode MS"/>
          <w:b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-457200</wp:posOffset>
            </wp:positionH>
            <wp:positionV relativeFrom="paragraph">
              <wp:posOffset>67945</wp:posOffset>
            </wp:positionV>
            <wp:extent cx="1174115" cy="11741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Arial Unicode MS"/>
          <w:b/>
          <w:b/>
          <w:sz w:val="4"/>
          <w:szCs w:val="4"/>
        </w:rPr>
      </w:pPr>
      <w:r>
        <w:rPr>
          <w:rFonts w:eastAsia="Arial Unicode MS"/>
          <w:b/>
          <w:sz w:val="4"/>
          <w:szCs w:val="4"/>
        </w:rPr>
      </w:r>
    </w:p>
    <w:p>
      <w:pPr>
        <w:pStyle w:val="Normal"/>
        <w:jc w:val="center"/>
        <w:rPr>
          <w:rFonts w:eastAsia="Arial Unicode MS"/>
          <w:b/>
          <w:b/>
          <w:sz w:val="4"/>
          <w:szCs w:val="4"/>
        </w:rPr>
      </w:pPr>
      <w:r>
        <w:rPr>
          <w:rFonts w:eastAsia="Arial Unicode MS"/>
          <w:b/>
          <w:sz w:val="4"/>
          <w:szCs w:val="4"/>
        </w:rPr>
      </w:r>
    </w:p>
    <w:p>
      <w:pPr>
        <w:pStyle w:val="Normal"/>
        <w:jc w:val="center"/>
        <w:rPr>
          <w:rFonts w:eastAsia="Arial Unicode MS"/>
          <w:b/>
          <w:b/>
          <w:sz w:val="4"/>
          <w:szCs w:val="4"/>
        </w:rPr>
      </w:pPr>
      <w:r>
        <w:rPr>
          <w:rFonts w:eastAsia="Arial Unicode MS"/>
          <w:b/>
          <w:sz w:val="4"/>
          <w:szCs w:val="4"/>
        </w:rPr>
      </w:r>
    </w:p>
    <w:p>
      <w:pPr>
        <w:pStyle w:val="Normal"/>
        <w:jc w:val="center"/>
        <w:rPr>
          <w:rFonts w:eastAsia="Arial Unicode MS"/>
          <w:b/>
          <w:b/>
          <w:sz w:val="4"/>
          <w:szCs w:val="4"/>
        </w:rPr>
      </w:pPr>
      <w:r>
        <w:rPr>
          <w:rFonts w:eastAsia="Arial Unicode MS"/>
          <w:b/>
          <w:sz w:val="4"/>
          <w:szCs w:val="4"/>
        </w:rPr>
      </w:r>
    </w:p>
    <w:p>
      <w:pPr>
        <w:pStyle w:val="Normal"/>
        <w:jc w:val="center"/>
        <w:rPr>
          <w:rFonts w:eastAsia="Arial Unicode MS"/>
          <w:b/>
          <w:b/>
          <w:sz w:val="4"/>
          <w:szCs w:val="4"/>
        </w:rPr>
      </w:pPr>
      <w:r>
        <w:rPr>
          <w:rFonts w:eastAsia="Arial Unicode MS"/>
          <w:b/>
          <w:sz w:val="4"/>
          <w:szCs w:val="4"/>
        </w:rPr>
      </w:r>
    </w:p>
    <w:p>
      <w:pPr>
        <w:pStyle w:val="Normal"/>
        <w:jc w:val="center"/>
        <w:rPr>
          <w:rFonts w:eastAsia="Arial Unicode MS"/>
          <w:b/>
          <w:b/>
          <w:sz w:val="4"/>
          <w:szCs w:val="4"/>
        </w:rPr>
      </w:pPr>
      <w:r>
        <w:rPr>
          <w:rFonts w:eastAsia="Arial Unicode MS"/>
          <w:b/>
          <w:sz w:val="4"/>
          <w:szCs w:val="4"/>
        </w:rPr>
      </w:r>
    </w:p>
    <w:p>
      <w:pPr>
        <w:pStyle w:val="Normal"/>
        <w:ind w:hanging="0"/>
        <w:jc w:val="center"/>
        <w:rPr>
          <w:rFonts w:eastAsia="Arial Unicode MS"/>
          <w:b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Фестиваль «</w:t>
      </w:r>
      <w:r>
        <w:rPr>
          <w:rFonts w:eastAsia="Arial Unicode MS"/>
          <w:b/>
          <w:sz w:val="40"/>
          <w:szCs w:val="40"/>
          <w:lang w:val="en-US"/>
        </w:rPr>
        <w:t>ALFAMAN SNOWMO 2021</w:t>
      </w:r>
      <w:r>
        <w:rPr>
          <w:rFonts w:eastAsia="Arial Unicode MS"/>
          <w:b/>
          <w:sz w:val="40"/>
          <w:szCs w:val="40"/>
          <w:lang w:val="ru-RU"/>
        </w:rPr>
        <w:t>»</w:t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</w:rPr>
        <w:br/>
        <w:t>ПОЛОЖЕНИЕ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Спринт-кросс,</w:t>
      </w:r>
      <w:r>
        <w:rPr>
          <w:rFonts w:eastAsia="Arial" w:cs="Arial" w:ascii="Arial" w:hAnsi="Arial"/>
          <w:b/>
          <w:sz w:val="24"/>
          <w:szCs w:val="24"/>
          <w:lang w:val="en-US"/>
        </w:rPr>
        <w:t xml:space="preserve"> спри</w:t>
      </w:r>
      <w:r>
        <w:rPr>
          <w:rFonts w:eastAsia="Arial" w:cs="Arial" w:ascii="Arial" w:hAnsi="Arial"/>
          <w:b/>
          <w:sz w:val="24"/>
          <w:szCs w:val="24"/>
          <w:lang w:val="ru-RU"/>
        </w:rPr>
        <w:t xml:space="preserve">нт, </w:t>
      </w:r>
      <w:r>
        <w:rPr>
          <w:rFonts w:eastAsia="Arial" w:cs="Arial" w:ascii="Arial" w:hAnsi="Arial"/>
          <w:b/>
          <w:sz w:val="24"/>
          <w:szCs w:val="24"/>
          <w:lang w:val="en-US"/>
        </w:rPr>
        <w:t>ф</w:t>
      </w:r>
      <w:r>
        <w:rPr>
          <w:rFonts w:eastAsia="Arial" w:cs="Arial" w:ascii="Arial" w:hAnsi="Arial"/>
          <w:b/>
          <w:sz w:val="24"/>
          <w:szCs w:val="24"/>
          <w:lang w:val="ru-RU"/>
        </w:rPr>
        <w:t>ристайл</w:t>
      </w:r>
      <w:r>
        <w:rPr>
          <w:rFonts w:eastAsia="Arial" w:cs="Arial" w:ascii="Arial" w:hAnsi="Arial"/>
          <w:b/>
          <w:sz w:val="24"/>
          <w:szCs w:val="24"/>
        </w:rPr>
        <w:t xml:space="preserve"> в формате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фестиваля «</w:t>
      </w:r>
      <w:r>
        <w:rPr>
          <w:rFonts w:eastAsia="Arial" w:cs="Arial" w:ascii="Arial" w:hAnsi="Arial"/>
          <w:b/>
          <w:sz w:val="24"/>
          <w:szCs w:val="24"/>
          <w:lang w:val="en-US"/>
        </w:rPr>
        <w:t xml:space="preserve">ALFAMAN SNOWMO </w:t>
      </w:r>
      <w:r>
        <w:rPr>
          <w:rFonts w:eastAsia="Arial" w:cs="Arial" w:ascii="Arial" w:hAnsi="Arial"/>
          <w:b/>
          <w:sz w:val="24"/>
          <w:szCs w:val="24"/>
          <w:lang w:val="ru-RU"/>
        </w:rPr>
        <w:t>2021</w:t>
      </w:r>
      <w:r>
        <w:rPr>
          <w:rFonts w:eastAsia="Arial" w:cs="Arial" w:ascii="Arial" w:hAnsi="Arial"/>
          <w:b/>
          <w:sz w:val="24"/>
          <w:szCs w:val="24"/>
        </w:rPr>
        <w:t>»</w:t>
      </w:r>
    </w:p>
    <w:p>
      <w:pPr>
        <w:pStyle w:val="Normal"/>
        <w:spacing w:lineRule="exact" w:line="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>
          <w:i/>
          <w:i/>
          <w:iCs/>
        </w:rPr>
      </w:pPr>
      <w:r>
        <w:rPr>
          <w:b/>
          <w:bCs/>
          <w:i/>
          <w:iCs/>
        </w:rPr>
        <w:t>1. Цели и задачи Фестиваля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1.1. Открытый снегоходный фестиваль «</w:t>
      </w:r>
      <w:r>
        <w:rPr>
          <w:lang w:val="en-US"/>
        </w:rPr>
        <w:t>ALFAMAN SNOWMO 2021</w:t>
      </w:r>
      <w:r>
        <w:rPr>
          <w:lang w:val="ru-RU"/>
        </w:rPr>
        <w:t>»</w:t>
      </w:r>
      <w:r>
        <w:rPr/>
        <w:t xml:space="preserve"> проводится с целью дальнейшего развития и популяризации снегоходного движения и спорта, приключенческого туризма и активных видов отдыха на территории России.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1.2. Повышение уровня вождения участников.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1.3. Обеспечение условий участникам для обмена опытом, знаниями, информацией.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 xml:space="preserve">1.4. Привлечение детей и молодежи к занятиям снегоходным спортом </w:t>
      </w:r>
      <w:r>
        <w:rPr>
          <w:lang w:val="ru-RU"/>
        </w:rPr>
        <w:t>по средством онлайн трансляции</w:t>
      </w:r>
      <w:r>
        <w:rPr/>
        <w:t>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40" w:leader="none"/>
        </w:tabs>
        <w:bidi w:val="0"/>
        <w:ind w:left="360" w:right="0" w:hanging="0"/>
        <w:jc w:val="both"/>
        <w:rPr/>
      </w:pPr>
      <w:r>
        <w:rPr>
          <w:rFonts w:eastAsia="Arial" w:cs="Arial"/>
          <w:b w:val="false"/>
          <w:bCs w:val="false"/>
          <w:i w:val="false"/>
          <w:iCs w:val="false"/>
          <w:sz w:val="22"/>
          <w:szCs w:val="22"/>
        </w:rPr>
        <w:t>1.</w:t>
      </w:r>
      <w:r>
        <w:rPr>
          <w:rFonts w:eastAsia="Arial" w:cs="Arial"/>
          <w:b w:val="false"/>
          <w:bCs w:val="false"/>
          <w:i w:val="false"/>
          <w:iCs w:val="false"/>
          <w:sz w:val="22"/>
          <w:szCs w:val="22"/>
          <w:lang w:val="en-US"/>
        </w:rPr>
        <w:t>5</w:t>
      </w:r>
      <w:r>
        <w:rPr>
          <w:rFonts w:eastAsia="Arial" w:cs="Arial"/>
          <w:b w:val="false"/>
          <w:bCs w:val="false"/>
          <w:i w:val="false"/>
          <w:iCs w:val="false"/>
          <w:sz w:val="22"/>
          <w:szCs w:val="22"/>
        </w:rPr>
        <w:t xml:space="preserve">. </w:t>
      </w:r>
      <w:r>
        <w:rPr>
          <w:rFonts w:eastAsia="Arial" w:cs="Arial"/>
          <w:b w:val="false"/>
          <w:bCs w:val="false"/>
          <w:i w:val="false"/>
          <w:iCs w:val="false"/>
          <w:sz w:val="24"/>
          <w:szCs w:val="24"/>
        </w:rPr>
        <w:t xml:space="preserve">Создание положительного имиджа </w:t>
      </w:r>
      <w:r>
        <w:rPr>
          <w:rFonts w:eastAsia="Arial" w:cs="Arial"/>
          <w:b w:val="false"/>
          <w:bCs w:val="false"/>
          <w:i w:val="false"/>
          <w:iCs w:val="false"/>
          <w:sz w:val="24"/>
          <w:szCs w:val="24"/>
          <w:lang w:val="ru-RU"/>
        </w:rPr>
        <w:t>Алтайского края</w:t>
      </w:r>
      <w:r>
        <w:rPr>
          <w:rFonts w:eastAsia="Arial" w:cs="Arial"/>
          <w:b w:val="false"/>
          <w:bCs w:val="false"/>
          <w:i w:val="false"/>
          <w:iCs w:val="false"/>
          <w:sz w:val="24"/>
          <w:szCs w:val="24"/>
        </w:rPr>
        <w:t>, как одного из наиболее перспективных регионов для организации активного отдыха в России.</w:t>
      </w:r>
    </w:p>
    <w:p>
      <w:pPr>
        <w:pStyle w:val="Normal"/>
        <w:spacing w:lineRule="exact" w:line="2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0" w:leader="none"/>
        </w:tabs>
        <w:ind w:left="360" w:hanging="0"/>
        <w:rPr>
          <w:rFonts w:ascii="Times New Roman" w:hAnsi="Times New Roman"/>
        </w:rPr>
      </w:pPr>
      <w:r>
        <w:rPr>
          <w:rFonts w:eastAsia="Times New Roman" w:cs="Arial"/>
          <w:b/>
          <w:bCs/>
          <w:i/>
          <w:iCs/>
          <w:sz w:val="24"/>
          <w:szCs w:val="24"/>
        </w:rPr>
        <w:t>Общая информация</w:t>
      </w:r>
      <w:r>
        <w:rPr>
          <w:rFonts w:eastAsia="Arial" w:cs="Arial"/>
          <w:b/>
          <w:bCs/>
          <w:i/>
          <w:iCs/>
          <w:sz w:val="24"/>
          <w:szCs w:val="24"/>
        </w:rPr>
        <w:t>:</w:t>
      </w:r>
    </w:p>
    <w:p>
      <w:pPr>
        <w:pStyle w:val="Normal"/>
        <w:spacing w:lineRule="exact" w:line="2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Times New Roman" w:cs="Arial"/>
        </w:rPr>
        <w:t xml:space="preserve">Название </w:t>
      </w:r>
      <w:r>
        <w:rPr>
          <w:rFonts w:eastAsia="Times New Roman" w:cs="Arial"/>
          <w:b w:val="false"/>
          <w:bCs w:val="false"/>
          <w:sz w:val="22"/>
          <w:szCs w:val="22"/>
        </w:rPr>
        <w:t>фестиваля</w:t>
      </w:r>
      <w:r>
        <w:rPr>
          <w:rFonts w:eastAsia="Arial" w:cs="Arial"/>
          <w:b/>
          <w:sz w:val="24"/>
          <w:szCs w:val="24"/>
        </w:rPr>
        <w:t xml:space="preserve"> «</w:t>
      </w:r>
      <w:r>
        <w:rPr>
          <w:rFonts w:eastAsia="Arial" w:cs="Arial"/>
          <w:b/>
          <w:sz w:val="24"/>
          <w:szCs w:val="24"/>
          <w:lang w:val="en-US"/>
        </w:rPr>
        <w:t>ALFAMAN SNOWMO 2021</w:t>
      </w:r>
      <w:r>
        <w:rPr>
          <w:rFonts w:eastAsia="Arial" w:cs="Arial"/>
          <w:b/>
          <w:sz w:val="24"/>
          <w:szCs w:val="24"/>
        </w:rPr>
        <w:t>»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Arial" w:cs="Arial"/>
        </w:rPr>
        <w:t>Дата: «</w:t>
      </w:r>
      <w:r>
        <w:rPr>
          <w:rFonts w:eastAsia="Arial" w:cs="Arial"/>
          <w:lang w:val="en-US"/>
        </w:rPr>
        <w:t>8</w:t>
      </w:r>
      <w:r>
        <w:rPr>
          <w:rFonts w:eastAsia="Arial" w:cs="Arial"/>
        </w:rPr>
        <w:t>»</w:t>
      </w:r>
      <w:r>
        <w:rPr>
          <w:rFonts w:eastAsia="Arial" w:cs="Arial"/>
          <w:lang w:val="en-US"/>
        </w:rPr>
        <w:t xml:space="preserve"> янва</w:t>
      </w:r>
      <w:r>
        <w:rPr>
          <w:rFonts w:eastAsia="Arial" w:cs="Arial"/>
          <w:lang w:val="ru-RU"/>
        </w:rPr>
        <w:t>ря</w:t>
      </w:r>
      <w:r>
        <w:rPr>
          <w:rFonts w:eastAsia="Arial" w:cs="Arial"/>
          <w:lang w:val="en-US"/>
        </w:rPr>
        <w:t xml:space="preserve"> </w:t>
      </w:r>
      <w:r>
        <w:rPr>
          <w:rFonts w:eastAsia="Arial" w:cs="Arial"/>
        </w:rPr>
        <w:t xml:space="preserve">2021г. 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Times New Roman" w:cs="Arial"/>
        </w:rPr>
        <w:t xml:space="preserve">Место проведения: </w:t>
      </w:r>
      <w:r>
        <w:rPr>
          <w:rFonts w:cs="Arial"/>
        </w:rPr>
        <w:t>городской пляж, Барнаул, Алтайский край, Россия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Times New Roman" w:cs="Arial"/>
        </w:rPr>
        <w:t>Организаторы: «</w:t>
      </w:r>
      <w:r>
        <w:rPr>
          <w:rFonts w:eastAsia="Times New Roman" w:cs="Arial"/>
          <w:lang w:val="en-US"/>
        </w:rPr>
        <w:t>ALFAMAN</w:t>
      </w:r>
      <w:r>
        <w:rPr>
          <w:rFonts w:eastAsia="Times New Roman" w:cs="Arial"/>
        </w:rPr>
        <w:t>»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Times New Roman" w:cs="Arial"/>
        </w:rPr>
        <w:t xml:space="preserve">Контакты: </w:t>
      </w:r>
      <w:r>
        <w:rPr>
          <w:rFonts w:eastAsia="Times New Roman" w:cs="Arial"/>
          <w:lang w:val="ru-RU"/>
        </w:rPr>
        <w:t>Андрей 89857467576</w:t>
      </w:r>
    </w:p>
    <w:p>
      <w:pPr>
        <w:pStyle w:val="Normal"/>
        <w:ind w:hanging="0"/>
        <w:rPr/>
      </w:pPr>
      <w:r>
        <w:rPr>
          <w:rFonts w:eastAsia="Times New Roman" w:cs="Arial"/>
        </w:rPr>
        <w:t>Адрес эл. почты (приём заявок): alfamantournaments</w:t>
      </w:r>
      <w:hyperlink r:id="rId3">
        <w:r>
          <w:rPr>
            <w:rStyle w:val="Style13"/>
            <w:rFonts w:eastAsia="Times New Roman" w:cs="Arial"/>
            <w:lang w:val="en-US"/>
          </w:rPr>
          <w:t>@</w:t>
        </w:r>
      </w:hyperlink>
      <w:r>
        <w:rPr>
          <w:rStyle w:val="Style13"/>
          <w:rFonts w:eastAsia="Times New Roman" w:cs="Arial"/>
          <w:lang w:val="en-US"/>
        </w:rPr>
        <w:t>gmail.com</w:t>
      </w:r>
    </w:p>
    <w:p>
      <w:pPr>
        <w:pStyle w:val="Normal"/>
        <w:ind w:hanging="0"/>
        <w:rPr/>
      </w:pPr>
      <w:r>
        <w:rPr>
          <w:rFonts w:eastAsia="Times New Roman" w:cs="Arial"/>
        </w:rPr>
        <w:t xml:space="preserve">Сайт: </w:t>
      </w:r>
      <w:hyperlink r:id="rId4">
        <w:r>
          <w:rPr>
            <w:rStyle w:val="Style13"/>
            <w:rFonts w:eastAsia="Times New Roman" w:cs="Arial"/>
          </w:rPr>
          <w:t>http://</w:t>
        </w:r>
      </w:hyperlink>
      <w:r>
        <w:rPr>
          <w:rStyle w:val="Style13"/>
          <w:rFonts w:eastAsia="Times New Roman" w:cs="Arial"/>
          <w:lang w:val="en-US"/>
        </w:rPr>
        <w:t>alfaman.online</w:t>
      </w:r>
    </w:p>
    <w:p>
      <w:pPr>
        <w:pStyle w:val="Normal"/>
        <w:ind w:hanging="0"/>
        <w:rPr/>
      </w:pPr>
      <w:r>
        <w:rPr>
          <w:rFonts w:eastAsia="Times New Roman" w:cs="Arial"/>
        </w:rPr>
        <w:t xml:space="preserve">Группа (форум) в соц.сетях: </w:t>
      </w:r>
      <w:hyperlink r:id="rId5">
        <w:r>
          <w:rPr>
            <w:rStyle w:val="Style13"/>
            <w:rFonts w:eastAsia="Times New Roman" w:cs="Arial"/>
          </w:rPr>
          <w:t>https://vk.com/</w:t>
        </w:r>
      </w:hyperlink>
      <w:r>
        <w:rPr>
          <w:rStyle w:val="Style13"/>
          <w:rFonts w:eastAsia="Times New Roman" w:cs="Arial"/>
          <w:lang w:val="en-US"/>
        </w:rPr>
        <w:t>alfaman</w:t>
      </w:r>
    </w:p>
    <w:p>
      <w:pPr>
        <w:pStyle w:val="Normal"/>
        <w:ind w:hanging="0"/>
        <w:rPr/>
      </w:pPr>
      <w:hyperlink r:id="rId6">
        <w:r>
          <w:rPr>
            <w:rStyle w:val="Style13"/>
            <w:rFonts w:eastAsia="Times New Roman" w:cs="Arial"/>
          </w:rPr>
          <w:t>https://www.instagram.com/</w:t>
        </w:r>
      </w:hyperlink>
      <w:r>
        <w:rPr>
          <w:rStyle w:val="Style13"/>
          <w:rFonts w:eastAsia="Times New Roman" w:cs="Arial"/>
          <w:lang w:val="en-US"/>
        </w:rPr>
        <w:t>alfaman.ru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Times New Roman" w:cs="Arial"/>
        </w:rPr>
        <w:t>Тип покрытия: слежавшийся снег, наледь, грунт.</w:t>
      </w:r>
    </w:p>
    <w:p>
      <w:pPr>
        <w:pStyle w:val="Normal"/>
        <w:ind w:right="786" w:hanging="0"/>
        <w:rPr>
          <w:rFonts w:ascii="Times New Roman" w:hAnsi="Times New Roman"/>
        </w:rPr>
      </w:pPr>
      <w:r>
        <w:rPr>
          <w:rFonts w:eastAsia="Times New Roman" w:cs="Arial"/>
        </w:rPr>
        <w:t>Трасса: трассы представляет собой закольцованные трассы с искусственными подъемами и спусками, поворотами, прямиками.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Times New Roman" w:cs="Arial"/>
        </w:rPr>
        <w:t>Ширина полотна от</w:t>
      </w:r>
      <w:r>
        <w:rPr>
          <w:rFonts w:eastAsia="Times New Roman" w:cs="Arial"/>
          <w:lang w:val="en-US"/>
        </w:rPr>
        <w:t xml:space="preserve"> 7 </w:t>
      </w:r>
      <w:r>
        <w:rPr>
          <w:rFonts w:eastAsia="Times New Roman" w:cs="Arial"/>
        </w:rPr>
        <w:t>метров</w:t>
      </w:r>
    </w:p>
    <w:p>
      <w:pPr>
        <w:pStyle w:val="Normal"/>
        <w:tabs>
          <w:tab w:val="clear" w:pos="720"/>
          <w:tab w:val="left" w:pos="400" w:leader="none"/>
        </w:tabs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tabs>
          <w:tab w:val="clear" w:pos="720"/>
          <w:tab w:val="left" w:pos="400" w:leader="none"/>
        </w:tabs>
        <w:ind w:hanging="0"/>
        <w:rPr>
          <w:rFonts w:ascii="Times New Roman" w:hAnsi="Times New Roman"/>
        </w:rPr>
      </w:pPr>
      <w:r>
        <w:rPr>
          <w:rFonts w:cs="Arial"/>
          <w:i/>
          <w:color w:val="000000"/>
          <w:sz w:val="24"/>
          <w:szCs w:val="24"/>
          <w:u w:val="single"/>
          <w:shd w:fill="FFFFFF" w:val="clear"/>
        </w:rPr>
        <w:t>Предварительная программа:</w:t>
      </w:r>
    </w:p>
    <w:p>
      <w:pPr>
        <w:pStyle w:val="Normal"/>
        <w:tabs>
          <w:tab w:val="clear" w:pos="720"/>
          <w:tab w:val="left" w:pos="400" w:leader="none"/>
        </w:tabs>
        <w:ind w:left="262" w:hanging="0"/>
        <w:rPr>
          <w:rFonts w:ascii="Times New Roman" w:hAnsi="Times New Roman"/>
        </w:rPr>
      </w:pPr>
      <w:r>
        <w:rPr>
          <w:rFonts w:cs="Arial"/>
          <w:color w:val="000000"/>
          <w:shd w:fill="FFFFFF" w:val="clear"/>
          <w:lang w:val="en-US"/>
        </w:rPr>
        <w:t>10</w:t>
      </w:r>
      <w:r>
        <w:rPr>
          <w:rFonts w:cs="Arial"/>
          <w:color w:val="000000"/>
          <w:shd w:fill="FFFFFF" w:val="clear"/>
        </w:rPr>
        <w:t>:00 - 10:</w:t>
      </w:r>
      <w:r>
        <w:rPr>
          <w:rFonts w:cs="Arial"/>
          <w:color w:val="000000"/>
          <w:shd w:fill="FFFFFF" w:val="clear"/>
          <w:lang w:val="en-US"/>
        </w:rPr>
        <w:t>45</w:t>
      </w:r>
      <w:r>
        <w:rPr>
          <w:rFonts w:cs="Arial"/>
          <w:color w:val="000000"/>
          <w:shd w:fill="FFFFFF" w:val="clear"/>
          <w:lang w:val="ru-RU"/>
        </w:rPr>
        <w:t xml:space="preserve"> </w:t>
      </w:r>
      <w:r>
        <w:rPr>
          <w:rFonts w:cs="Arial"/>
          <w:color w:val="000000"/>
          <w:shd w:fill="FFFFFF" w:val="clear"/>
          <w:lang w:val="en-US"/>
        </w:rPr>
        <w:t>Р</w:t>
      </w:r>
      <w:r>
        <w:rPr>
          <w:rFonts w:cs="Arial"/>
          <w:color w:val="000000"/>
          <w:shd w:fill="FFFFFF" w:val="clear"/>
          <w:lang w:val="ru-RU"/>
        </w:rPr>
        <w:t xml:space="preserve">егистрация </w:t>
      </w:r>
      <w:r>
        <w:rPr>
          <w:rFonts w:cs="Arial"/>
          <w:color w:val="000000"/>
          <w:shd w:fill="FFFFFF" w:val="clear"/>
        </w:rPr>
        <w:t xml:space="preserve">участников </w:t>
      </w:r>
    </w:p>
    <w:p>
      <w:pPr>
        <w:pStyle w:val="Normal"/>
        <w:tabs>
          <w:tab w:val="clear" w:pos="720"/>
          <w:tab w:val="left" w:pos="400" w:leader="none"/>
        </w:tabs>
        <w:ind w:left="262" w:hanging="0"/>
        <w:rPr>
          <w:rFonts w:ascii="Times New Roman" w:hAnsi="Times New Roman"/>
        </w:rPr>
      </w:pPr>
      <w:r>
        <w:rPr>
          <w:rFonts w:cs="Arial"/>
          <w:color w:val="000000"/>
          <w:shd w:fill="FFFFFF" w:val="clear"/>
        </w:rPr>
        <w:t>10:45 - 11:15 Мандатная комиссия, техническая комиссия</w:t>
      </w:r>
    </w:p>
    <w:p>
      <w:pPr>
        <w:pStyle w:val="Normal"/>
        <w:tabs>
          <w:tab w:val="clear" w:pos="720"/>
          <w:tab w:val="left" w:pos="400" w:leader="none"/>
        </w:tabs>
        <w:ind w:left="262" w:hanging="0"/>
        <w:rPr>
          <w:rFonts w:ascii="Times New Roman" w:hAnsi="Times New Roman"/>
        </w:rPr>
      </w:pPr>
      <w:r>
        <w:rPr>
          <w:rFonts w:cs="Arial"/>
          <w:color w:val="000000"/>
          <w:shd w:fill="FFFFFF" w:val="clear"/>
        </w:rPr>
        <w:t>11:15 - 12:00 Ознакомление с трассой</w:t>
      </w:r>
    </w:p>
    <w:p>
      <w:pPr>
        <w:pStyle w:val="Normal"/>
        <w:tabs>
          <w:tab w:val="clear" w:pos="720"/>
          <w:tab w:val="left" w:pos="400" w:leader="none"/>
        </w:tabs>
        <w:ind w:left="262" w:hanging="0"/>
        <w:rPr>
          <w:rFonts w:ascii="Times New Roman" w:hAnsi="Times New Roman"/>
        </w:rPr>
      </w:pPr>
      <w:r>
        <w:rPr>
          <w:rFonts w:cs="Arial"/>
          <w:color w:val="000000"/>
          <w:shd w:fill="FFFFFF" w:val="clear"/>
        </w:rPr>
        <w:t>12:00 - Торжественное открытие, брифинг</w:t>
      </w:r>
    </w:p>
    <w:p>
      <w:pPr>
        <w:pStyle w:val="Normal"/>
        <w:tabs>
          <w:tab w:val="clear" w:pos="720"/>
          <w:tab w:val="left" w:pos="400" w:leader="none"/>
        </w:tabs>
        <w:ind w:left="262" w:hanging="0"/>
        <w:rPr>
          <w:rFonts w:ascii="Times New Roman" w:hAnsi="Times New Roman"/>
        </w:rPr>
      </w:pPr>
      <w:r>
        <w:rPr>
          <w:rFonts w:cs="Arial"/>
          <w:color w:val="000000"/>
          <w:shd w:fill="FFFFFF" w:val="clear"/>
        </w:rPr>
        <w:t xml:space="preserve">13:00 - Начало заездов </w:t>
        <w:br/>
        <w:t xml:space="preserve">17:00 - Подведение итогов </w:t>
        <w:br/>
      </w:r>
      <w:r>
        <w:rPr>
          <w:rFonts w:cs="Arial"/>
          <w:shd w:fill="FFFFFF" w:val="clear"/>
        </w:rPr>
        <w:t>18:00 - Награждение</w:t>
      </w:r>
    </w:p>
    <w:p>
      <w:pPr>
        <w:pStyle w:val="Normal"/>
        <w:spacing w:lineRule="exact" w:line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0" w:leader="none"/>
        </w:tabs>
        <w:ind w:left="360" w:hanging="0"/>
        <w:rPr>
          <w:rFonts w:ascii="Times New Roman" w:hAnsi="Times New Roman"/>
        </w:rPr>
      </w:pPr>
      <w:r>
        <w:rPr>
          <w:rFonts w:eastAsia="Arial" w:cs="Arial"/>
          <w:b/>
          <w:bCs/>
          <w:i/>
          <w:iCs/>
          <w:sz w:val="24"/>
          <w:szCs w:val="24"/>
        </w:rPr>
        <w:t>2. Руководство и организация:</w:t>
      </w:r>
    </w:p>
    <w:p>
      <w:pPr>
        <w:pStyle w:val="Normal"/>
        <w:spacing w:lineRule="exact" w:line="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/>
      </w:pPr>
      <w:r>
        <w:rPr>
          <w:rFonts w:eastAsia="Arial" w:cs="Arial"/>
        </w:rPr>
        <w:t xml:space="preserve">2.1 Руководитель гонки Комиссаров Д.С. </w:t>
      </w:r>
    </w:p>
    <w:p>
      <w:pPr>
        <w:pStyle w:val="Normal"/>
        <w:spacing w:lineRule="exact" w:line="10"/>
        <w:rPr>
          <w:rFonts w:ascii="Times New Roman" w:hAnsi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tabs>
          <w:tab w:val="clear" w:pos="720"/>
          <w:tab w:val="left" w:pos="600" w:leader="none"/>
        </w:tabs>
        <w:spacing w:lineRule="auto" w:line="235"/>
        <w:ind w:left="620" w:hanging="359"/>
        <w:rPr>
          <w:rFonts w:ascii="Times New Roman" w:hAnsi="Times New Roman"/>
        </w:rPr>
      </w:pPr>
      <w:r>
        <w:rPr>
          <w:rFonts w:eastAsia="Arial" w:cs="Arial"/>
        </w:rPr>
        <w:t>2.2</w:t>
      </w:r>
      <w:r>
        <w:rPr>
          <w:sz w:val="20"/>
          <w:szCs w:val="20"/>
        </w:rPr>
        <w:tab/>
      </w:r>
      <w:r>
        <w:rPr>
          <w:rFonts w:eastAsia="Arial" w:cs="Arial"/>
        </w:rPr>
        <w:t>Ответственность за организацию спортивной части соревнований возлагается на «</w:t>
      </w:r>
      <w:r>
        <w:rPr>
          <w:rFonts w:eastAsia="Arial" w:cs="Arial"/>
          <w:lang w:val="en-US"/>
        </w:rPr>
        <w:t>ALFAMAN</w:t>
      </w:r>
      <w:r>
        <w:rPr>
          <w:rFonts w:eastAsia="Arial" w:cs="Arial"/>
        </w:rPr>
        <w:t>»</w:t>
      </w:r>
    </w:p>
    <w:p>
      <w:pPr>
        <w:pStyle w:val="Normal"/>
        <w:spacing w:lineRule="exact" w:line="3"/>
        <w:rPr>
          <w:rFonts w:ascii="Times New Roman" w:hAnsi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tabs>
          <w:tab w:val="left" w:pos="720" w:leader="none"/>
        </w:tabs>
        <w:ind w:left="260" w:hanging="0"/>
        <w:rPr>
          <w:rFonts w:ascii="Times New Roman" w:hAnsi="Times New Roman"/>
        </w:rPr>
      </w:pPr>
      <w:r>
        <w:rPr>
          <w:rFonts w:eastAsia="Arial" w:cs="Arial"/>
        </w:rPr>
        <w:t>2.3</w:t>
      </w:r>
      <w:r>
        <w:rPr>
          <w:sz w:val="20"/>
          <w:szCs w:val="20"/>
        </w:rPr>
        <w:t xml:space="preserve"> </w:t>
      </w:r>
      <w:r>
        <w:rPr>
          <w:rFonts w:eastAsia="Arial" w:cs="Arial"/>
        </w:rPr>
        <w:t>Судейство осуществляется судейской коллегией назначенной «</w:t>
      </w:r>
      <w:r>
        <w:rPr>
          <w:rFonts w:eastAsia="Arial" w:cs="Arial"/>
          <w:lang w:val="en-US"/>
        </w:rPr>
        <w:t>ALFAMAN</w:t>
      </w:r>
      <w:r>
        <w:rPr>
          <w:rFonts w:eastAsia="Arial" w:cs="Arial"/>
        </w:rPr>
        <w:t>»</w:t>
      </w:r>
    </w:p>
    <w:p>
      <w:pPr>
        <w:pStyle w:val="Normal"/>
        <w:spacing w:lineRule="exact" w:line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0" w:leader="none"/>
        </w:tabs>
        <w:ind w:left="360" w:hanging="0"/>
        <w:rPr>
          <w:rFonts w:ascii="Times New Roman" w:hAnsi="Times New Roman"/>
        </w:rPr>
      </w:pPr>
      <w:r>
        <w:rPr>
          <w:rFonts w:eastAsia="Arial" w:cs="Arial"/>
          <w:b/>
          <w:bCs/>
          <w:i/>
          <w:iCs/>
          <w:sz w:val="24"/>
          <w:szCs w:val="24"/>
        </w:rPr>
        <w:t>3. Участники соревнований:</w:t>
      </w:r>
    </w:p>
    <w:p>
      <w:pPr>
        <w:pStyle w:val="Normal"/>
        <w:spacing w:lineRule="exact" w:line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260" w:hanging="0"/>
        <w:rPr>
          <w:rFonts w:ascii="Times New Roman" w:hAnsi="Times New Roman"/>
        </w:rPr>
      </w:pPr>
      <w:r>
        <w:rPr>
          <w:rFonts w:eastAsia="Arial" w:cs="Arial"/>
        </w:rPr>
        <w:t>3.1 К участию в соревнованиях допускаются спортсмены, на основании предварительных заявок и представившие при регистрации следующие документы:</w:t>
      </w:r>
    </w:p>
    <w:p>
      <w:pPr>
        <w:pStyle w:val="Normal"/>
        <w:spacing w:lineRule="exact" w:line="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00" w:leader="none"/>
        </w:tabs>
        <w:spacing w:lineRule="exact" w:line="8"/>
        <w:ind w:left="400" w:hanging="138"/>
        <w:rPr>
          <w:rFonts w:ascii="Arial" w:hAnsi="Arial" w:eastAsia="Arial" w:cs="Arial"/>
        </w:rPr>
      </w:pPr>
      <w:r>
        <w:rPr>
          <w:rFonts w:eastAsia="Arial" w:cs="Arial"/>
        </w:rPr>
        <w:t xml:space="preserve">1. </w:t>
      </w:r>
    </w:p>
    <w:p>
      <w:pPr>
        <w:pStyle w:val="Normal"/>
        <w:tabs>
          <w:tab w:val="clear" w:pos="720"/>
          <w:tab w:val="left" w:pos="400" w:leader="none"/>
        </w:tabs>
        <w:spacing w:lineRule="exact" w:line="8"/>
        <w:rPr>
          <w:rFonts w:ascii="Times New Roman" w:hAnsi="Times New Roman" w:eastAsia="Arial" w:cs="Arial"/>
        </w:rPr>
      </w:pPr>
      <w:r>
        <w:rPr>
          <w:rFonts w:eastAsia="Arial" w:cs="Arial"/>
        </w:rPr>
      </w:r>
    </w:p>
    <w:p>
      <w:pPr>
        <w:pStyle w:val="Normal"/>
        <w:tabs>
          <w:tab w:val="clear" w:pos="720"/>
          <w:tab w:val="left" w:pos="400" w:leader="none"/>
        </w:tabs>
        <w:spacing w:lineRule="exact" w:line="8"/>
        <w:rPr>
          <w:rFonts w:ascii="Times New Roman" w:hAnsi="Times New Roman" w:eastAsia="Arial" w:cs="Arial"/>
        </w:rPr>
      </w:pPr>
      <w:r>
        <w:rPr>
          <w:rFonts w:eastAsia="Arial" w:cs="Arial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00" w:leader="none"/>
        </w:tabs>
        <w:ind w:left="400" w:hanging="138"/>
        <w:rPr/>
      </w:pPr>
      <w:r>
        <w:rPr>
          <w:rFonts w:eastAsia="Arial" w:cs="Arial"/>
        </w:rPr>
        <w:t>1. Билет на участие в «</w:t>
      </w:r>
      <w:r>
        <w:rPr>
          <w:rFonts w:eastAsia="Arial" w:cs="Arial"/>
          <w:lang w:val="en-US"/>
        </w:rPr>
        <w:t>ALFAMAN SNOWMO 2021</w:t>
      </w:r>
      <w:r>
        <w:rPr>
          <w:rFonts w:eastAsia="Arial" w:cs="Arial"/>
          <w:lang w:val="ru-RU"/>
        </w:rPr>
        <w:t>»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00" w:leader="none"/>
        </w:tabs>
        <w:ind w:left="400" w:hanging="138"/>
        <w:rPr>
          <w:rFonts w:ascii="Times New Roman" w:hAnsi="Times New Roman"/>
        </w:rPr>
      </w:pPr>
      <w:r>
        <w:rPr>
          <w:rFonts w:eastAsia="Arial" w:cs="Arial"/>
        </w:rPr>
        <w:t>2. Страховой полис для взрослых</w:t>
      </w:r>
    </w:p>
    <w:p>
      <w:pPr>
        <w:pStyle w:val="Normal"/>
        <w:tabs>
          <w:tab w:val="clear" w:pos="720"/>
          <w:tab w:val="left" w:pos="400" w:leader="none"/>
        </w:tabs>
        <w:ind w:hanging="0"/>
        <w:rPr>
          <w:rFonts w:ascii="Times New Roman" w:hAnsi="Times New Roman" w:eastAsia="Arial" w:cs="Arial"/>
        </w:rPr>
      </w:pPr>
      <w:r>
        <w:rPr/>
      </w:r>
    </w:p>
    <w:p>
      <w:pPr>
        <w:pStyle w:val="Normal"/>
        <w:spacing w:lineRule="exact" w:line="4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spacing w:lineRule="exact" w:line="25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20" w:leader="none"/>
        </w:tabs>
        <w:ind w:left="360" w:hanging="0"/>
        <w:rPr/>
      </w:pPr>
      <w:r>
        <w:rPr>
          <w:rFonts w:eastAsia="Arial" w:cs="Arial"/>
          <w:b/>
          <w:bCs/>
          <w:i/>
          <w:iCs/>
          <w:sz w:val="24"/>
          <w:szCs w:val="24"/>
        </w:rPr>
        <w:t>4. Классы.</w:t>
      </w:r>
      <w:r>
        <w:rPr>
          <w:rFonts w:eastAsia="Arial" w:cs="Arial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eastAsia="Arial" w:cs="Arial"/>
          <w:b/>
          <w:bCs/>
          <w:i/>
          <w:iCs/>
          <w:sz w:val="24"/>
          <w:szCs w:val="24"/>
          <w:lang w:val="en-US"/>
        </w:rPr>
        <w:t>С</w:t>
      </w:r>
      <w:r>
        <w:rPr>
          <w:rFonts w:eastAsia="Arial" w:cs="Arial"/>
          <w:b/>
          <w:bCs/>
          <w:i/>
          <w:iCs/>
          <w:sz w:val="24"/>
          <w:szCs w:val="24"/>
          <w:lang w:val="ru-RU"/>
        </w:rPr>
        <w:t xml:space="preserve">негоходы, сноубайки, мотобуксировщики </w:t>
      </w:r>
      <w:r>
        <w:rPr>
          <w:rFonts w:eastAsia="Arial" w:cs="Arial"/>
          <w:b/>
          <w:bCs/>
          <w:i/>
          <w:iCs/>
          <w:sz w:val="24"/>
          <w:szCs w:val="24"/>
        </w:rPr>
        <w:t>участников:</w:t>
      </w:r>
    </w:p>
    <w:p>
      <w:pPr>
        <w:pStyle w:val="Normal"/>
        <w:spacing w:lineRule="exact" w:line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620" w:hanging="359"/>
        <w:rPr>
          <w:rFonts w:ascii="Times New Roman" w:hAnsi="Times New Roman"/>
        </w:rPr>
      </w:pPr>
      <w:r>
        <w:rPr>
          <w:rFonts w:eastAsia="Arial" w:cs="Arial"/>
        </w:rPr>
        <w:t>4.1 К заездам допускаются снегоходы, сноубайки и мотобуксировщики любого производ-ства.</w:t>
      </w:r>
    </w:p>
    <w:p>
      <w:pPr>
        <w:pStyle w:val="Normal"/>
        <w:spacing w:lineRule="exact" w:line="1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0"/>
        <w:ind w:left="563" w:right="0" w:hanging="0"/>
        <w:contextualSpacing/>
        <w:jc w:val="left"/>
        <w:rPr/>
      </w:pPr>
      <w:r>
        <w:rPr>
          <w:rFonts w:eastAsia="Arial" w:cs="Arial"/>
          <w:b w:val="false"/>
          <w:bCs w:val="false"/>
        </w:rPr>
        <w:t>4.2 Классы:</w:t>
      </w:r>
    </w:p>
    <w:p>
      <w:pPr>
        <w:pStyle w:val="Normal"/>
        <w:numPr>
          <w:ilvl w:val="0"/>
          <w:numId w:val="0"/>
        </w:numPr>
        <w:bidi w:val="0"/>
        <w:ind w:left="620" w:right="0" w:hanging="0"/>
        <w:jc w:val="both"/>
        <w:rPr/>
      </w:pPr>
      <w:r>
        <w:rPr>
          <w:rFonts w:eastAsia="Arial" w:cs="Arial"/>
        </w:rPr>
        <w:t>Спортивные состязания проводятся в</w:t>
      </w:r>
      <w:r>
        <w:rPr>
          <w:rFonts w:eastAsia="Arial" w:cs="Arial"/>
          <w:lang w:val="ru-RU"/>
        </w:rPr>
        <w:t xml:space="preserve"> </w:t>
      </w:r>
      <w:r>
        <w:rPr>
          <w:rFonts w:eastAsia="Arial" w:cs="Arial"/>
          <w:lang w:val="en-US"/>
        </w:rPr>
        <w:t>к</w:t>
      </w:r>
      <w:r>
        <w:rPr>
          <w:rFonts w:eastAsia="Arial" w:cs="Arial"/>
          <w:lang w:val="ru-RU"/>
        </w:rPr>
        <w:t xml:space="preserve">атегориях </w:t>
      </w:r>
      <w:r>
        <w:rPr>
          <w:rFonts w:eastAsia="Arial" w:cs="Arial"/>
        </w:rPr>
        <w:t>«Renegade», «Sport» ,«Super-Sport», «Women's race», «Wide Track» «Tourist», «Горник», «</w:t>
      </w:r>
      <w:r>
        <w:rPr>
          <w:rFonts w:eastAsia="Arial" w:cs="Arial"/>
          <w:lang w:val="en-US"/>
        </w:rPr>
        <w:t>SnowBike Lite</w:t>
      </w:r>
      <w:r>
        <w:rPr>
          <w:rFonts w:eastAsia="Arial" w:cs="Arial"/>
          <w:lang w:val="ru-RU"/>
        </w:rPr>
        <w:t>», «</w:t>
      </w:r>
      <w:r>
        <w:rPr>
          <w:rFonts w:eastAsia="Arial" w:cs="Arial"/>
          <w:lang w:val="en-US"/>
        </w:rPr>
        <w:t>SnowBike Pro</w:t>
      </w:r>
      <w:r>
        <w:rPr>
          <w:rFonts w:eastAsia="Arial" w:cs="Arial"/>
          <w:lang w:val="ru-RU"/>
        </w:rPr>
        <w:t>», «</w:t>
      </w:r>
      <w:r>
        <w:rPr>
          <w:rFonts w:eastAsia="Arial" w:cs="Arial"/>
          <w:lang w:val="en-US"/>
        </w:rPr>
        <w:t>MotoDog</w:t>
      </w:r>
      <w:r>
        <w:rPr>
          <w:rFonts w:eastAsia="Arial" w:cs="Arial"/>
          <w:lang w:val="ru-RU"/>
        </w:rPr>
        <w:t>»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1. Класс «Super-Sport» - мужчины, имеющие спортивную квалификацию, рейтинговые спортсмены, профессионально выступающие на чемпионате России по снегоходному спорту Участники SУ 4 в классе «Sport» занявшие 1-3 места, все снегоходы, определённые производителем как спортивные (sport), имеющие спортивную подвеску с короткой гусеницей вне зависимости от объема двигателя и любители выступающие на снегоходах 600м3 с аббревиатурой RS IQ PRO (кроссовые)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2. Класс «Sport» - мужчины, не имеющие спортивной квалификации: все снегоходы, определённые производителем как спортивные (sport), имеющие спортивную подвеску с короткой гусеницей ( кроме снегоходов с объемом двигателя 600м3 с аббревиатурой RS IQ PRO (кроссовые))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3. Класс «Горник» - все снегоходы, с удлиненной гусеницей с одним посадочным местом вне зависимости от объема двигателя. ( детали позже).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4. Класс «Renegade» - все снегоходы, с удлиненной гусеницей с одним посадочным местом вне зависимости от объема двигателя (Yamaha Nitro, RX Warrior; Polaris Long Track; BRP Renegade и т.д.).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5. Класс «Wide Track» - все снегоходы с шириной гусеницы 500 мм и более и утилитарные вне зависимости от объема двигателя.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6. Класс «Tourist» - все снегоходы, определённые производителем как туристические (turing), с двумя посадочными местами вне зависимости от объема двигателя (Yamaha Venture, Multi 3 Purpose; BRP GTX и т.д.)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7. «Women's race» - любые марки снегоходов.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/>
        <w:t>8. «</w:t>
      </w:r>
      <w:r>
        <w:rPr>
          <w:lang w:val="en-US"/>
        </w:rPr>
        <w:t>SnowBike Lite</w:t>
      </w:r>
      <w:r>
        <w:rPr>
          <w:lang w:val="ru-RU"/>
        </w:rPr>
        <w:t>» - участники не имеющие спорт званий и разрядов по мотоциклетным дисциплинам.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/>
      </w:pPr>
      <w:r>
        <w:rPr>
          <w:lang w:val="ru-RU"/>
        </w:rPr>
        <w:t>9. «</w:t>
      </w:r>
      <w:r>
        <w:rPr>
          <w:lang w:val="en-US"/>
        </w:rPr>
        <w:t>SnowBike Pro</w:t>
      </w:r>
      <w:r>
        <w:rPr>
          <w:lang w:val="ru-RU"/>
        </w:rPr>
        <w:t>» - участники имеющие спортивные звания , разряды по мото дисциплинам или являющиеся призерами соревнований по сноубайку.</w:t>
      </w:r>
    </w:p>
    <w:p>
      <w:pPr>
        <w:pStyle w:val="Normal"/>
        <w:numPr>
          <w:ilvl w:val="0"/>
          <w:numId w:val="0"/>
        </w:numPr>
        <w:bidi w:val="0"/>
        <w:ind w:left="620" w:right="0" w:hanging="0"/>
        <w:jc w:val="both"/>
        <w:rPr>
          <w:rFonts w:ascii="Times New Roman" w:hAnsi="Times New Roman"/>
          <w:b/>
          <w:b/>
          <w:bCs/>
          <w:lang w:val="en-US"/>
        </w:rPr>
      </w:pPr>
      <w:r>
        <w:rPr>
          <w:rFonts w:eastAsia="Arial" w:cs="Arial"/>
          <w:b w:val="false"/>
          <w:bCs w:val="false"/>
          <w:lang w:val="ru-RU"/>
        </w:rPr>
        <w:t>10. «</w:t>
      </w:r>
      <w:r>
        <w:rPr>
          <w:rFonts w:eastAsia="Arial" w:cs="Arial"/>
          <w:b w:val="false"/>
          <w:bCs w:val="false"/>
          <w:lang w:val="en-US"/>
        </w:rPr>
        <w:t>MotoDog</w:t>
      </w:r>
      <w:r>
        <w:rPr>
          <w:rFonts w:eastAsia="Arial" w:cs="Arial"/>
          <w:b w:val="false"/>
          <w:bCs w:val="false"/>
          <w:lang w:val="ru-RU"/>
        </w:rPr>
        <w:t>» - любые марки мотобуксировщиков.</w:t>
      </w:r>
    </w:p>
    <w:p>
      <w:pPr>
        <w:pStyle w:val="Normal"/>
        <w:spacing w:lineRule="auto" w:line="235"/>
        <w:rPr>
          <w:rFonts w:ascii="Times New Roman" w:hAnsi="Times New Roman" w:eastAsia="Arial" w:cs="Arial"/>
        </w:rPr>
      </w:pPr>
      <w:r>
        <w:rPr>
          <w:rFonts w:eastAsia="Arial" w:cs="Arial"/>
        </w:rPr>
      </w:r>
    </w:p>
    <w:p>
      <w:pPr>
        <w:pStyle w:val="ListParagraph"/>
        <w:numPr>
          <w:ilvl w:val="0"/>
          <w:numId w:val="0"/>
        </w:numPr>
        <w:ind w:left="360" w:hanging="0"/>
        <w:rPr>
          <w:rFonts w:ascii="Times New Roman" w:hAnsi="Times New Roman"/>
        </w:rPr>
      </w:pPr>
      <w:r>
        <w:rPr>
          <w:rFonts w:eastAsia="Arial" w:cs="Arial"/>
          <w:b/>
          <w:bCs/>
          <w:i/>
          <w:iCs/>
          <w:sz w:val="24"/>
          <w:szCs w:val="24"/>
        </w:rPr>
        <w:t>5. Условия проведения соревнований:</w:t>
      </w:r>
    </w:p>
    <w:p>
      <w:pPr>
        <w:pStyle w:val="Normal"/>
        <w:spacing w:lineRule="exact" w:line="1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1"/>
        <w:rPr>
          <w:rFonts w:ascii="Times New Roman" w:hAnsi="Times New Roman" w:eastAsia="Arial" w:cs="Arial"/>
        </w:rPr>
      </w:pPr>
      <w:r>
        <w:rPr>
          <w:rFonts w:eastAsia="Arial" w:cs="Arial"/>
        </w:rPr>
      </w:r>
    </w:p>
    <w:p>
      <w:pPr>
        <w:pStyle w:val="Normal"/>
        <w:spacing w:lineRule="auto" w:line="235"/>
        <w:ind w:left="620" w:hanging="359"/>
        <w:rPr>
          <w:rFonts w:ascii="Times New Roman" w:hAnsi="Times New Roman"/>
        </w:rPr>
      </w:pPr>
      <w:r>
        <w:rPr>
          <w:rFonts w:eastAsia="Arial" w:cs="Arial"/>
          <w:lang w:val="ru-RU"/>
        </w:rPr>
        <w:t>К</w:t>
      </w:r>
      <w:r>
        <w:rPr>
          <w:rFonts w:eastAsia="Arial" w:cs="Arial"/>
        </w:rPr>
        <w:t xml:space="preserve">атегория </w:t>
      </w:r>
      <w:r>
        <w:rPr>
          <w:rFonts w:eastAsia="Arial" w:cs="Arial"/>
          <w:lang w:val="en-US"/>
        </w:rPr>
        <w:t>Sprint-Cross</w:t>
      </w:r>
      <w:r>
        <w:rPr>
          <w:rFonts w:eastAsia="Arial" w:cs="Arial"/>
          <w:lang w:val="ru-RU"/>
        </w:rPr>
        <w:t xml:space="preserve"> (</w:t>
      </w:r>
      <w:r>
        <w:rPr>
          <w:rFonts w:eastAsia="Arial" w:cs="Arial"/>
          <w:lang w:val="en-US"/>
        </w:rPr>
        <w:t>standart/pro)</w:t>
      </w:r>
      <w:r>
        <w:rPr>
          <w:rFonts w:eastAsia="Arial" w:cs="Arial"/>
          <w:lang w:val="ru-RU"/>
        </w:rPr>
        <w:t xml:space="preserve"> </w:t>
      </w:r>
      <w:r>
        <w:rPr>
          <w:rFonts w:eastAsia="Arial" w:cs="Arial"/>
        </w:rPr>
        <w:t xml:space="preserve">- 2-3 заезда  (1-5 кругов). </w:t>
      </w:r>
    </w:p>
    <w:p>
      <w:pPr>
        <w:pStyle w:val="Normal"/>
        <w:spacing w:lineRule="auto" w:line="235"/>
        <w:ind w:left="620" w:hanging="359"/>
        <w:rPr>
          <w:rFonts w:ascii="Times New Roman" w:hAnsi="Times New Roman"/>
        </w:rPr>
      </w:pPr>
      <w:r>
        <w:rPr>
          <w:rFonts w:eastAsia="Arial" w:cs="Arial"/>
          <w:lang w:val="ru-RU"/>
        </w:rPr>
        <w:t xml:space="preserve">Категория </w:t>
      </w:r>
      <w:r>
        <w:rPr>
          <w:rFonts w:eastAsia="Arial" w:cs="Arial"/>
          <w:lang w:val="en-US"/>
        </w:rPr>
        <w:t>Sprint</w:t>
      </w:r>
      <w:r>
        <w:rPr>
          <w:rFonts w:eastAsia="Arial" w:cs="Arial"/>
        </w:rPr>
        <w:t xml:space="preserve"> - 1-2 заезда. </w:t>
      </w:r>
    </w:p>
    <w:p>
      <w:pPr>
        <w:pStyle w:val="Normal"/>
        <w:spacing w:lineRule="auto" w:line="235"/>
        <w:ind w:left="261" w:hanging="0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spacing w:lineRule="exact" w:line="9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Arial" w:cs="Arial"/>
        </w:rPr>
        <w:t xml:space="preserve">Размер залога, вносимого при подаче протеста – </w:t>
      </w:r>
      <w:r>
        <w:rPr>
          <w:rFonts w:eastAsia="Arial" w:cs="Arial"/>
          <w:b/>
          <w:bCs/>
        </w:rPr>
        <w:t>5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</w:rPr>
        <w:t>000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</w:rPr>
        <w:t>руб.</w:t>
      </w:r>
    </w:p>
    <w:p>
      <w:pPr>
        <w:pStyle w:val="Normal"/>
        <w:spacing w:lineRule="exact" w:line="275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Arial" w:cs="Arial"/>
          <w:b/>
          <w:bCs/>
        </w:rPr>
        <w:t>Расписание и количество заездов может быть изменено по погодным условиям!</w:t>
      </w:r>
    </w:p>
    <w:p>
      <w:pPr>
        <w:pStyle w:val="Normal"/>
        <w:spacing w:lineRule="exact" w:line="297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260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/>
          <w:b/>
          <w:bCs/>
          <w:iCs/>
        </w:rPr>
        <w:t>Выпуск на старт</w:t>
      </w:r>
      <w:r>
        <w:rPr>
          <w:rFonts w:eastAsia="Arial" w:cs="Arial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eastAsia="Arial" w:cs="Arial"/>
          <w:b/>
          <w:color w:val="000000"/>
        </w:rPr>
        <w:t>всех заездов этапа производится по жеребьевке.</w:t>
      </w:r>
    </w:p>
    <w:p>
      <w:pPr>
        <w:pStyle w:val="Normal"/>
        <w:ind w:left="26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5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20" w:leader="none"/>
        </w:tabs>
        <w:ind w:left="360" w:hanging="0"/>
        <w:rPr>
          <w:rFonts w:ascii="Times New Roman" w:hAnsi="Times New Roman"/>
        </w:rPr>
      </w:pPr>
      <w:r>
        <w:rPr>
          <w:rFonts w:eastAsia="Arial" w:cs="Arial"/>
          <w:b/>
          <w:bCs/>
          <w:i/>
          <w:iCs/>
          <w:sz w:val="24"/>
          <w:szCs w:val="24"/>
        </w:rPr>
        <w:t>6. Определение результатов:</w:t>
      </w:r>
    </w:p>
    <w:p>
      <w:pPr>
        <w:pStyle w:val="Normal"/>
        <w:spacing w:lineRule="exact" w:line="9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" w:hanging="0"/>
        <w:rPr>
          <w:rFonts w:ascii="Times New Roman" w:hAnsi="Times New Roman"/>
        </w:rPr>
      </w:pPr>
      <w:r>
        <w:rPr>
          <w:rFonts w:eastAsia="Arial" w:cs="Arial"/>
          <w:b/>
          <w:bCs/>
        </w:rPr>
        <w:t>6.1</w:t>
      </w:r>
      <w:r>
        <w:rPr>
          <w:rFonts w:eastAsia="Arial" w:cs="Arial"/>
          <w:b/>
          <w:bCs/>
          <w:color w:val="C00000"/>
        </w:rPr>
        <w:t xml:space="preserve"> </w:t>
      </w:r>
      <w:r>
        <w:rPr>
          <w:rFonts w:eastAsia="Arial" w:cs="Arial"/>
          <w:color w:val="000000"/>
        </w:rPr>
        <w:t>Личное итоговое первенство во всех классах определяется по наибольшей сумме</w:t>
      </w:r>
    </w:p>
    <w:p>
      <w:pPr>
        <w:pStyle w:val="Normal"/>
        <w:spacing w:lineRule="exact" w:line="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040" w:hanging="0"/>
        <w:rPr>
          <w:sz w:val="20"/>
          <w:szCs w:val="20"/>
        </w:rPr>
      </w:pPr>
      <w:r>
        <w:rPr>
          <w:rFonts w:eastAsia="Arial" w:cs="Arial"/>
          <w:lang w:val="ru-RU"/>
        </w:rPr>
        <w:t>всех</w:t>
      </w:r>
      <w:r>
        <w:rPr>
          <w:rFonts w:eastAsia="Arial" w:cs="Arial"/>
        </w:rPr>
        <w:t xml:space="preserve"> заездов.</w:t>
      </w:r>
    </w:p>
    <w:p>
      <w:pPr>
        <w:pStyle w:val="Normal"/>
        <w:spacing w:lineRule="exact" w:line="9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" w:hanging="0"/>
        <w:rPr>
          <w:rFonts w:ascii="Times New Roman" w:hAnsi="Times New Roman"/>
        </w:rPr>
      </w:pPr>
      <w:r>
        <w:rPr>
          <w:rFonts w:eastAsia="Arial" w:cs="Arial"/>
          <w:b/>
          <w:bCs/>
        </w:rPr>
        <w:t>6.2</w:t>
      </w:r>
      <w:r>
        <w:rPr>
          <w:rFonts w:eastAsia="Arial" w:cs="Arial"/>
          <w:b/>
          <w:bCs/>
          <w:color w:val="C00000"/>
        </w:rPr>
        <w:t xml:space="preserve"> </w:t>
      </w:r>
      <w:r>
        <w:rPr>
          <w:rFonts w:eastAsia="Arial" w:cs="Arial"/>
          <w:color w:val="000000"/>
        </w:rPr>
        <w:t>Очки начисляются за каждый заезд по следующей таблице:</w:t>
      </w:r>
    </w:p>
    <w:tbl>
      <w:tblPr>
        <w:tblW w:w="6960" w:type="dxa"/>
        <w:jc w:val="left"/>
        <w:tblInd w:w="16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39"/>
        <w:gridCol w:w="559"/>
        <w:gridCol w:w="558"/>
        <w:gridCol w:w="580"/>
        <w:gridCol w:w="559"/>
        <w:gridCol w:w="580"/>
        <w:gridCol w:w="559"/>
        <w:gridCol w:w="559"/>
        <w:gridCol w:w="579"/>
        <w:gridCol w:w="559"/>
        <w:gridCol w:w="828"/>
      </w:tblGrid>
      <w:tr>
        <w:trPr>
          <w:trHeight w:val="295" w:hRule="atLeast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8"/>
                <w:sz w:val="24"/>
                <w:szCs w:val="24"/>
              </w:rPr>
              <w:t>место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89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89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10</w:t>
            </w:r>
          </w:p>
        </w:tc>
      </w:tr>
      <w:tr>
        <w:trPr>
          <w:trHeight w:val="286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очки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25</w:t>
            </w:r>
          </w:p>
        </w:tc>
        <w:tc>
          <w:tcPr>
            <w:tcW w:w="558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97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97"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97"/>
                <w:sz w:val="24"/>
                <w:szCs w:val="24"/>
              </w:rPr>
              <w:t>16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97"/>
                <w:sz w:val="24"/>
                <w:szCs w:val="24"/>
              </w:rPr>
              <w:t>14</w:t>
            </w:r>
          </w:p>
        </w:tc>
        <w:tc>
          <w:tcPr>
            <w:tcW w:w="57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97"/>
                <w:sz w:val="24"/>
                <w:szCs w:val="24"/>
              </w:rPr>
              <w:t>13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97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11</w:t>
            </w:r>
          </w:p>
        </w:tc>
      </w:tr>
      <w:tr>
        <w:trPr>
          <w:trHeight w:val="59" w:hRule="atLeast"/>
        </w:trPr>
        <w:tc>
          <w:tcPr>
            <w:tcW w:w="103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58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8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8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828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84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8"/>
                <w:sz w:val="24"/>
                <w:szCs w:val="24"/>
              </w:rPr>
              <w:t>место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7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7"/>
                <w:sz w:val="24"/>
                <w:szCs w:val="24"/>
              </w:rPr>
              <w:t>13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7"/>
                <w:sz w:val="24"/>
                <w:szCs w:val="24"/>
              </w:rPr>
              <w:t>15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7"/>
                <w:sz w:val="24"/>
                <w:szCs w:val="24"/>
              </w:rPr>
              <w:t>17</w:t>
            </w:r>
          </w:p>
        </w:tc>
        <w:tc>
          <w:tcPr>
            <w:tcW w:w="57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очки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89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bottom"/>
          </w:tcPr>
          <w:p>
            <w:pPr>
              <w:pStyle w:val="Normal"/>
              <w:spacing w:lineRule="exact" w:line="272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70C0"/>
                <w:w w:val="89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exact" w:line="256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9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0"/>
        </w:numPr>
        <w:ind w:left="360" w:hanging="0"/>
        <w:rPr>
          <w:rFonts w:ascii="Times New Roman" w:hAnsi="Times New Roman"/>
        </w:rPr>
      </w:pPr>
      <w:r>
        <w:rPr>
          <w:rFonts w:eastAsia="Arial" w:cs="Arial"/>
          <w:b/>
          <w:bCs/>
        </w:rPr>
        <w:t xml:space="preserve">     </w:t>
      </w:r>
      <w:r>
        <w:rPr>
          <w:rFonts w:eastAsia="Arial" w:cs="Arial"/>
          <w:b/>
          <w:bCs/>
        </w:rPr>
        <w:t>7. Стартовые взносы с участников</w:t>
      </w:r>
      <w:r>
        <w:rPr>
          <w:rFonts w:eastAsia="Arial" w:cs="Arial"/>
        </w:rPr>
        <w:t>:</w:t>
      </w:r>
    </w:p>
    <w:p>
      <w:pPr>
        <w:pStyle w:val="Normal"/>
        <w:spacing w:lineRule="exact" w:line="1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0" w:leader="none"/>
        </w:tabs>
        <w:ind w:left="400" w:hanging="138"/>
        <w:rPr>
          <w:rFonts w:ascii="Arial" w:hAnsi="Arial" w:eastAsia="Arial" w:cs="Arial"/>
        </w:rPr>
      </w:pPr>
      <w:r>
        <w:rPr>
          <w:rFonts w:eastAsia="Arial" w:cs="Arial"/>
        </w:rPr>
        <w:t>Организатор обеспечивает Главную судейскую бригаду по договоренности.</w:t>
      </w:r>
    </w:p>
    <w:p>
      <w:pPr>
        <w:pStyle w:val="Normal"/>
        <w:spacing w:lineRule="exact" w:line="1"/>
        <w:rPr>
          <w:rFonts w:ascii="Times New Roman" w:hAnsi="Times New Roman" w:eastAsia="Arial" w:cs="Arial"/>
        </w:rPr>
      </w:pPr>
      <w:r>
        <w:rPr>
          <w:rFonts w:eastAsia="Arial" w:cs="Arial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0" w:leader="none"/>
        </w:tabs>
        <w:ind w:left="400" w:hanging="138"/>
        <w:rPr>
          <w:rFonts w:ascii="Arial" w:hAnsi="Arial" w:eastAsia="Arial" w:cs="Arial"/>
        </w:rPr>
      </w:pPr>
      <w:r>
        <w:rPr>
          <w:rFonts w:eastAsia="Arial" w:cs="Arial"/>
        </w:rPr>
        <w:t>Спортсмены несут расходы по командировке за свой счет.</w:t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Arial" w:cs="Arial"/>
          <w:b/>
          <w:bCs/>
        </w:rPr>
        <w:t>8. Стартовые взносы с участников</w:t>
      </w:r>
      <w:r>
        <w:rPr>
          <w:rFonts w:eastAsia="Arial" w:cs="Arial"/>
        </w:rPr>
        <w:t>:</w:t>
      </w:r>
    </w:p>
    <w:p>
      <w:pPr>
        <w:pStyle w:val="Normal"/>
        <w:spacing w:lineRule="exact" w:line="1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620" w:hanging="359"/>
        <w:rPr/>
      </w:pPr>
      <w:r>
        <w:rPr>
          <w:rFonts w:eastAsia="Arial" w:cs="Arial"/>
          <w:lang w:val="ru-RU"/>
        </w:rPr>
        <w:t>К</w:t>
      </w:r>
      <w:r>
        <w:rPr>
          <w:rFonts w:eastAsia="Arial" w:cs="Arial"/>
        </w:rPr>
        <w:t xml:space="preserve">атегория </w:t>
      </w:r>
      <w:r>
        <w:rPr>
          <w:rFonts w:eastAsia="Arial" w:cs="Arial"/>
          <w:lang w:val="en-US"/>
        </w:rPr>
        <w:t>Sprint-Cross</w:t>
      </w:r>
      <w:r>
        <w:rPr>
          <w:rFonts w:eastAsia="Arial" w:cs="Arial"/>
          <w:lang w:val="ru-RU"/>
        </w:rPr>
        <w:t xml:space="preserve"> (мотобуксировщики</w:t>
      </w:r>
      <w:r>
        <w:rPr>
          <w:rFonts w:eastAsia="Arial" w:cs="Arial"/>
          <w:lang w:val="en-US"/>
        </w:rPr>
        <w:t>/</w:t>
      </w:r>
      <w:r>
        <w:rPr>
          <w:rFonts w:eastAsia="Arial" w:cs="Arial"/>
          <w:lang w:val="ru-RU"/>
        </w:rPr>
        <w:t>снегоходы и сноубайки</w:t>
      </w:r>
      <w:r>
        <w:rPr>
          <w:rFonts w:eastAsia="Arial" w:cs="Arial"/>
          <w:lang w:val="en-US"/>
        </w:rPr>
        <w:t>)</w:t>
      </w:r>
      <w:r>
        <w:rPr>
          <w:rFonts w:eastAsia="Arial" w:cs="Arial"/>
        </w:rPr>
        <w:t xml:space="preserve"> = </w:t>
      </w:r>
      <w:r>
        <w:rPr>
          <w:rFonts w:eastAsia="Arial" w:cs="Arial"/>
          <w:b/>
          <w:bCs/>
        </w:rPr>
        <w:t>2000/</w:t>
      </w:r>
      <w:r>
        <w:rPr>
          <w:rFonts w:eastAsia="Arial" w:cs="Arial"/>
          <w:b/>
          <w:bCs/>
          <w:lang w:val="en-US"/>
        </w:rPr>
        <w:t>7000</w:t>
      </w:r>
      <w:r>
        <w:rPr>
          <w:rFonts w:eastAsia="Arial" w:cs="Arial"/>
          <w:b/>
          <w:bCs/>
        </w:rPr>
        <w:t xml:space="preserve"> руб.</w:t>
      </w:r>
    </w:p>
    <w:p>
      <w:pPr>
        <w:pStyle w:val="Normal"/>
        <w:spacing w:lineRule="auto" w:line="235"/>
        <w:ind w:left="620" w:hanging="359"/>
        <w:rPr>
          <w:rFonts w:ascii="Times New Roman" w:hAnsi="Times New Roman"/>
        </w:rPr>
      </w:pPr>
      <w:r>
        <w:rPr>
          <w:rFonts w:eastAsia="Arial" w:cs="Arial"/>
          <w:lang w:val="ru-RU"/>
        </w:rPr>
        <w:t xml:space="preserve">Категория </w:t>
      </w:r>
      <w:r>
        <w:rPr>
          <w:rFonts w:eastAsia="Arial" w:cs="Arial"/>
          <w:lang w:val="en-US"/>
        </w:rPr>
        <w:t>Sprint</w:t>
      </w:r>
      <w:r>
        <w:rPr>
          <w:rFonts w:eastAsia="Arial" w:cs="Arial"/>
        </w:rPr>
        <w:t xml:space="preserve"> = </w:t>
      </w:r>
      <w:r>
        <w:rPr>
          <w:rFonts w:eastAsia="Arial" w:cs="Arial"/>
          <w:b/>
          <w:bCs/>
          <w:lang w:val="en-US"/>
        </w:rPr>
        <w:t>5</w:t>
      </w:r>
      <w:r>
        <w:rPr>
          <w:rFonts w:eastAsia="Arial" w:cs="Arial"/>
          <w:b/>
          <w:bCs/>
        </w:rPr>
        <w:t>000 руб.</w:t>
      </w:r>
    </w:p>
    <w:p>
      <w:pPr>
        <w:pStyle w:val="Normal"/>
        <w:spacing w:lineRule="exact" w:line="273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0" w:leader="none"/>
        </w:tabs>
        <w:ind w:left="360" w:hanging="0"/>
        <w:rPr>
          <w:rFonts w:ascii="Times New Roman" w:hAnsi="Times New Roman"/>
        </w:rPr>
      </w:pPr>
      <w:r>
        <w:rPr>
          <w:rFonts w:eastAsia="Arial" w:cs="Arial"/>
          <w:b/>
          <w:bCs/>
          <w:i/>
          <w:iCs/>
          <w:sz w:val="24"/>
          <w:szCs w:val="24"/>
        </w:rPr>
        <w:t>9. Награждение:</w:t>
      </w:r>
    </w:p>
    <w:p>
      <w:pPr>
        <w:pStyle w:val="Normal"/>
        <w:spacing w:lineRule="exact" w:line="11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566" w:header="0" w:top="284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ind w:left="620" w:hanging="359"/>
        <w:rPr>
          <w:rFonts w:ascii="Times New Roman" w:hAnsi="Times New Roman"/>
        </w:rPr>
      </w:pPr>
      <w:r>
        <w:rPr>
          <w:rFonts w:eastAsia="Arial" w:cs="Arial"/>
        </w:rPr>
        <w:t xml:space="preserve">9.1 Организатор награждает спортсменов, занявших - 1 место – </w:t>
      </w:r>
      <w:r>
        <w:rPr>
          <w:rFonts w:eastAsia="Arial" w:cs="Arial"/>
          <w:lang w:val="ru-RU"/>
        </w:rPr>
        <w:t>медаль</w:t>
      </w:r>
      <w:r>
        <w:rPr>
          <w:rFonts w:eastAsia="Arial" w:cs="Arial"/>
        </w:rPr>
        <w:t>, остальные участники - жетоны, ценные призы.</w:t>
      </w:r>
    </w:p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Согласие на участие в соревнованиях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 __________________________________________________________________________</w:t>
      </w:r>
    </w:p>
    <w:p>
      <w:pPr>
        <w:pStyle w:val="Normal"/>
        <w:ind w:left="709" w:hang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(ФИО участника полностью)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____________________________________________________________________________,</w:t>
      </w:r>
    </w:p>
    <w:p>
      <w:pPr>
        <w:pStyle w:val="Normal"/>
        <w:ind w:left="709" w:hanging="0"/>
        <w:rPr/>
      </w:pPr>
      <w:r>
        <w:rPr>
          <w:rFonts w:eastAsia="Calibri"/>
          <w:sz w:val="24"/>
          <w:szCs w:val="24"/>
        </w:rPr>
        <w:t xml:space="preserve">добровольно соглашаюсь на участие в </w:t>
      </w:r>
      <w:r>
        <w:rPr>
          <w:rFonts w:eastAsia="Arial"/>
          <w:sz w:val="24"/>
          <w:szCs w:val="24"/>
        </w:rPr>
        <w:t>традиционных соревнованиях Зимний спринт «</w:t>
      </w:r>
      <w:r>
        <w:rPr>
          <w:rFonts w:eastAsia="Arial"/>
          <w:sz w:val="24"/>
          <w:szCs w:val="24"/>
          <w:lang w:val="en-US"/>
        </w:rPr>
        <w:t>ALFAMAN SNOWMO 2021</w:t>
      </w:r>
      <w:r>
        <w:rPr>
          <w:rFonts w:eastAsia="Arial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в классе ____________________________________________________, по адресу:</w:t>
      </w:r>
      <w:r>
        <w:rPr>
          <w:rFonts w:eastAsia="Calibri"/>
          <w:sz w:val="24"/>
          <w:szCs w:val="24"/>
          <w:lang w:val="ru-RU"/>
        </w:rPr>
        <w:t xml:space="preserve"> </w:t>
      </w:r>
      <w:bookmarkStart w:id="0" w:name="__DdeLink__4314_984140218"/>
      <w:r>
        <w:rPr>
          <w:rFonts w:eastAsia="Calibri"/>
          <w:sz w:val="24"/>
          <w:szCs w:val="24"/>
          <w:lang w:val="en-US"/>
        </w:rPr>
        <w:t>А</w:t>
      </w:r>
      <w:r>
        <w:rPr>
          <w:rFonts w:eastAsia="Calibri"/>
          <w:sz w:val="24"/>
          <w:szCs w:val="24"/>
          <w:lang w:val="ru-RU"/>
        </w:rPr>
        <w:t>лтайский край, г. Барнаул, городской пляж</w:t>
      </w:r>
      <w:bookmarkEnd w:id="0"/>
      <w:r>
        <w:rPr>
          <w:rFonts w:cs="Arial"/>
          <w:lang w:val="ru-RU"/>
        </w:rPr>
        <w:t xml:space="preserve"> </w:t>
      </w:r>
      <w:r>
        <w:rPr>
          <w:rFonts w:eastAsia="Calibri"/>
          <w:sz w:val="24"/>
          <w:szCs w:val="24"/>
        </w:rPr>
        <w:t>и при этом четко отдаю себе отчет в следующем: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Я принимаю всю ответственность за любую травму, полученную по ходу заездов, и не имею права требовать какой-либо компенсации за нанесение ущерба с организаторов заездов.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 случае если во время заездов со мной произойдет несчастный случай, прошу сообщить об этом______________________________________________________________________</w:t>
        <w:br/>
        <w:t xml:space="preserve">                                                           (указывается кому (ФИО) и номер телефона)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Я обязуюсь следовать всем требованиям организаторов заездов, связанным с вопросами безопасности.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Я самостоятельно несу ответственность за личное имущество, оставленное на месте проведения заездов, и в случае его утери не имею право требовать компенсации.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В случае необходимости я готов воспользоваться медицинской помощью, предоставленной мне организаторами заездов.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С информацией о проведении заездов ознакомлен.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Я согласен с тем, что моё 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70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 / _______________________________________________ /        (подпись)                                         </w:t>
        <w:tab/>
        <w:tab/>
        <w:t xml:space="preserve">   (ФИО участника полностью)</w:t>
      </w:r>
    </w:p>
    <w:p>
      <w:pPr>
        <w:pStyle w:val="Normal"/>
        <w:ind w:left="709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709" w:hanging="0"/>
        <w:rPr>
          <w:rFonts w:ascii="Times New Roman" w:hAnsi="Times New Roman"/>
        </w:rPr>
      </w:pPr>
      <w:r>
        <w:rPr>
          <w:rFonts w:eastAsia="Calibri"/>
          <w:sz w:val="24"/>
          <w:szCs w:val="24"/>
        </w:rPr>
        <w:t>«____ » _________________ 2021 г.</w:t>
      </w:r>
    </w:p>
    <w:p>
      <w:pPr>
        <w:pStyle w:val="Normal"/>
        <w:rPr>
          <w:rFonts w:ascii="Times New Roman" w:hAnsi="Times New Roman"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ind w:left="709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 Согласие оформляется участником, который достиг 18-летнего возраста</w:t>
      </w:r>
      <w:bookmarkStart w:id="1" w:name="_Приложение_№5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62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8df"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622e6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41648f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41648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622e6"/>
    <w:rPr>
      <w:rFonts w:eastAsia="Times New Roman"/>
      <w:b/>
      <w:bCs/>
      <w:kern w:val="2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75dbf"/>
    <w:rPr>
      <w:color w:val="605E5C"/>
      <w:shd w:fill="E1DFDD" w:val="clear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d516ad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41648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semiHidden/>
    <w:unhideWhenUsed/>
    <w:rsid w:val="0041648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1648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516a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ubna-trophy@yandex.ru" TargetMode="External"/><Relationship Id="rId4" Type="http://schemas.openxmlformats.org/officeDocument/2006/relationships/hyperlink" Target="http://dubna-trophy.ru/" TargetMode="External"/><Relationship Id="rId5" Type="http://schemas.openxmlformats.org/officeDocument/2006/relationships/hyperlink" Target="https://vk.com/dubnatrophy" TargetMode="External"/><Relationship Id="rId6" Type="http://schemas.openxmlformats.org/officeDocument/2006/relationships/hyperlink" Target="https://www.instagram.com/dubna_trophy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5A96-0323-4B41-A439-73285FB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LibreOffice/6.3.3.2$Windows_X86_64 LibreOffice_project/a64200df03143b798afd1ec74a12ab50359878ed</Application>
  <Pages>3</Pages>
  <Words>916</Words>
  <Characters>6137</Characters>
  <CharactersWithSpaces>7046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2019-12-10T07:55:00Z</dcterms:created>
  <dc:creator>Windows User</dc:creator>
  <dc:description/>
  <dc:language>ru-RU</dc:language>
  <cp:lastModifiedBy/>
  <cp:lastPrinted>2020-01-19T11:49:00Z</cp:lastPrinted>
  <dcterms:modified xsi:type="dcterms:W3CDTF">2020-12-21T09:34:27Z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